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Times New Roman" w:hAnsi="Times New Roman" w:cs="Times New Roman"/>
          <w:sz w:val="24"/>
          <w:sz-cs w:val="24"/>
        </w:rPr>
        <w:t xml:space="preserve">BĘDĄ POTRZEBNE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- POMOCNIK, KTÓRY SFOTOGRAFUJE KAŻDY POMIAR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- MIARKA KRAWIECKA, NAJLEPIEJ TAKŻE MIARKA SKŁADANA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- WYDRUKOWANA KARTA KONIA do zapisania poszczególnych wyników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- WYDRUKOWANY RYSUNEK KONIA Z ZAZNACZONYMI WYMIARAMI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- COŚ DO ZAZNACZENIA PUNKTÓW POMIAROWYCH NA GŁOWIE KONIA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na przykład kolorowa naklejka lub palec zanurzony w błocie albo innym barwniku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Instrukcja wideo: </w:t>
      </w:r>
      <w:hyperlink r:id="rIdTranslationVideo">
        <w:r>
          <w:rPr>
            <w:rFonts w:ascii="Arial" w:hAnsi="Arial" w:cs="Arial"/>
            <w:sz w:val="24"/>
            <w:sz-cs w:val="24"/>
          </w:rPr>
          <w:t>https://1url.cz/@nahubek</w:t>
        </w:r>
      </w:hyperlink>
    </w:p>
    <w:p>
      <w:pPr>
        <w:ind w:left="4248" w:first-line="708"/>
      </w:pPr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sectPr>
      <w:pgSz w:w="12240" w:h="15840"/>
      <w:pgMar w:top="1440" w:right="1800" w:bottom="1440" w:left="1800"/>
    </w:sectPr>
  </w:body>
</w:document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TranslationVideo" Type="http://schemas.openxmlformats.org/officeDocument/2006/relationships/hyperlink" Target="https://1url.cz/@nahubek" TargetMode="Externa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BUDETE POTŘEBOVAT:</dc:title>
  <dc:subject/>
  <dc:creator>pavla</dc:creator>
  <cp:keywords/>
  <dc:description/>
  <cp:lastModifiedBy>pavla</cp:lastModifiedBy>
  <dcterms:created>2021-02-08T21:48:00Z</dcterms:created>
  <dcterms:modified>2021-02-08T21:48:00Z</dcterms:modified>
</cp:coreProperties>
</file>

<file path=docProps/meta.xml><?xml version="1.0" encoding="utf-8"?>
<meta xmlns="http://schemas.apple.com/cocoa/2006/metadata">
  <generator>CocoaOOXMLWriter/2575.7</generator>
</meta>
</file>